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59" w:rsidRDefault="00793AC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DESPACHO</w:t>
      </w:r>
    </w:p>
    <w:p w:rsidR="00A31359" w:rsidRDefault="00793AC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A31359" w:rsidRDefault="00A31359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31359" w:rsidRDefault="00A31359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uso das atribuições legais que me são conferidas pela Lei 20.656/2021 e Decreto Estadual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e considerando o contido no relatório apresentado pela COMISSÃO DE SINDICÂNCIA,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publicada no Diário Oficial do Estado Edição nº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com fulcro no artigo </w:t>
      </w:r>
      <w:r w:rsidR="008E27BF">
        <w:rPr>
          <w:rFonts w:ascii="Arial" w:eastAsia="Arial" w:hAnsi="Arial" w:cs="Arial"/>
        </w:rPr>
        <w:t>125</w:t>
      </w:r>
      <w:r>
        <w:rPr>
          <w:rFonts w:ascii="Arial" w:eastAsia="Arial" w:hAnsi="Arial" w:cs="Arial"/>
        </w:rPr>
        <w:t xml:space="preserve">, inciso </w:t>
      </w:r>
      <w:r w:rsidR="008E27BF">
        <w:rPr>
          <w:rFonts w:ascii="Arial" w:eastAsia="Arial" w:hAnsi="Arial" w:cs="Arial"/>
        </w:rPr>
        <w:t>IV</w:t>
      </w:r>
      <w:r>
        <w:rPr>
          <w:rFonts w:ascii="Arial" w:eastAsia="Arial" w:hAnsi="Arial" w:cs="Arial"/>
        </w:rPr>
        <w:t>, d</w:t>
      </w:r>
      <w:r w:rsidR="008E27B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8E27BF">
        <w:rPr>
          <w:rFonts w:ascii="Arial" w:eastAsia="Arial" w:hAnsi="Arial" w:cs="Arial"/>
        </w:rPr>
        <w:t>Lei</w:t>
      </w:r>
      <w:r>
        <w:rPr>
          <w:rFonts w:ascii="Arial" w:eastAsia="Arial" w:hAnsi="Arial" w:cs="Arial"/>
        </w:rPr>
        <w:t xml:space="preserve"> Estadual nº </w:t>
      </w:r>
      <w:r w:rsidR="008E27BF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.</w:t>
      </w:r>
      <w:r w:rsidR="008E27BF">
        <w:rPr>
          <w:rFonts w:ascii="Arial" w:eastAsia="Arial" w:hAnsi="Arial" w:cs="Arial"/>
        </w:rPr>
        <w:t>656</w:t>
      </w:r>
      <w:r>
        <w:rPr>
          <w:rFonts w:ascii="Arial" w:eastAsia="Arial" w:hAnsi="Arial" w:cs="Arial"/>
        </w:rPr>
        <w:t>/20</w:t>
      </w:r>
      <w:r w:rsidR="008E27BF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,</w:t>
      </w:r>
    </w:p>
    <w:p w:rsidR="00A31359" w:rsidRDefault="00A31359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</w:t>
      </w:r>
    </w:p>
    <w:p w:rsidR="00A31359" w:rsidRDefault="00A31359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Determinar o </w:t>
      </w:r>
      <w:r>
        <w:rPr>
          <w:rFonts w:ascii="Arial" w:eastAsia="Arial" w:hAnsi="Arial" w:cs="Arial"/>
          <w:b/>
        </w:rPr>
        <w:t>ARQUIVAMENTO</w:t>
      </w:r>
      <w:r>
        <w:rPr>
          <w:rFonts w:ascii="Arial" w:eastAsia="Arial" w:hAnsi="Arial" w:cs="Arial"/>
        </w:rPr>
        <w:t xml:space="preserve"> do presente procedimento, eis que não foram constatadas quaisquer irregularidades cometidas por agentes ou servidores públicos </w:t>
      </w:r>
      <w:r>
        <w:rPr>
          <w:rFonts w:ascii="Arial" w:eastAsia="Arial" w:hAnsi="Arial" w:cs="Arial"/>
          <w:highlight w:val="yellow"/>
        </w:rPr>
        <w:t>(descrição sucinta).</w:t>
      </w:r>
    </w:p>
    <w:p w:rsidR="00A31359" w:rsidRDefault="00C67A4F">
      <w:pPr>
        <w:spacing w:line="360" w:lineRule="auto"/>
        <w:ind w:firstLine="85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ou</w:t>
      </w:r>
      <w:proofErr w:type="gramEnd"/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Determinar a </w:t>
      </w:r>
      <w:r>
        <w:rPr>
          <w:rFonts w:ascii="Arial" w:eastAsia="Arial" w:hAnsi="Arial" w:cs="Arial"/>
          <w:b/>
        </w:rPr>
        <w:t xml:space="preserve">INSTAURAÇÃO </w:t>
      </w:r>
      <w:r>
        <w:rPr>
          <w:rFonts w:ascii="Arial" w:eastAsia="Arial" w:hAnsi="Arial" w:cs="Arial"/>
        </w:rPr>
        <w:t xml:space="preserve">de Processo Administrativo Disciplinar, eis que foram constatadas irregularidades </w:t>
      </w:r>
      <w:r>
        <w:rPr>
          <w:rFonts w:ascii="Arial" w:eastAsia="Arial" w:hAnsi="Arial" w:cs="Arial"/>
          <w:highlight w:val="yellow"/>
        </w:rPr>
        <w:t>(descrição sucinta).</w:t>
      </w:r>
    </w:p>
    <w:p w:rsidR="00A31359" w:rsidRDefault="00A31359">
      <w:pPr>
        <w:spacing w:line="360" w:lineRule="auto"/>
        <w:jc w:val="both"/>
        <w:rPr>
          <w:rFonts w:ascii="Arial" w:eastAsia="Arial" w:hAnsi="Arial" w:cs="Arial"/>
        </w:rPr>
      </w:pP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Publique-se.</w:t>
      </w:r>
    </w:p>
    <w:p w:rsidR="00A31359" w:rsidRDefault="00A31359">
      <w:pPr>
        <w:spacing w:line="360" w:lineRule="auto"/>
        <w:jc w:val="both"/>
        <w:rPr>
          <w:rFonts w:ascii="Arial" w:eastAsia="Arial" w:hAnsi="Arial" w:cs="Arial"/>
        </w:rPr>
      </w:pP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bookmarkStart w:id="1" w:name="_GoBack"/>
      <w:bookmarkEnd w:id="1"/>
      <w:r>
        <w:rPr>
          <w:rFonts w:ascii="Arial" w:eastAsia="Arial" w:hAnsi="Arial" w:cs="Arial"/>
        </w:rPr>
        <w:t>.</w:t>
      </w: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highlight w:val="yellow"/>
        </w:rPr>
        <w:t>Nome da autoridade instauradora</w:t>
      </w:r>
    </w:p>
    <w:p w:rsidR="00A31359" w:rsidRDefault="00793AC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Cargo da autoridade instauradora</w:t>
      </w:r>
    </w:p>
    <w:p w:rsidR="00A31359" w:rsidRDefault="00A31359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A31359" w:rsidRDefault="00A31359">
      <w:pPr>
        <w:spacing w:line="360" w:lineRule="auto"/>
        <w:jc w:val="both"/>
        <w:rPr>
          <w:rFonts w:ascii="Arial" w:eastAsia="Arial" w:hAnsi="Arial" w:cs="Arial"/>
        </w:rPr>
      </w:pPr>
    </w:p>
    <w:p w:rsidR="00A31359" w:rsidRDefault="00A31359">
      <w:pPr>
        <w:spacing w:line="360" w:lineRule="auto"/>
        <w:jc w:val="both"/>
        <w:rPr>
          <w:rFonts w:ascii="Arial" w:eastAsia="Arial" w:hAnsi="Arial" w:cs="Arial"/>
        </w:rPr>
      </w:pPr>
    </w:p>
    <w:sectPr w:rsidR="00A313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AF" w:rsidRDefault="00793AC7">
      <w:r>
        <w:separator/>
      </w:r>
    </w:p>
  </w:endnote>
  <w:endnote w:type="continuationSeparator" w:id="0">
    <w:p w:rsidR="007B0DAF" w:rsidRDefault="0079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9" w:rsidRDefault="00793A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A31359" w:rsidRDefault="00793A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9" w:rsidRDefault="00793AC7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A31359" w:rsidRDefault="00A31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A31359" w:rsidRDefault="00793A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67A4F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67A4F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AF" w:rsidRDefault="00793AC7">
      <w:r>
        <w:separator/>
      </w:r>
    </w:p>
  </w:footnote>
  <w:footnote w:type="continuationSeparator" w:id="0">
    <w:p w:rsidR="007B0DAF" w:rsidRDefault="0079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9" w:rsidRDefault="00793AC7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A31359" w:rsidRDefault="00793AC7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9" w:rsidRDefault="00793AC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A31359" w:rsidRDefault="00A31359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A31359" w:rsidRDefault="00A31359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59"/>
    <w:rsid w:val="00793AC7"/>
    <w:rsid w:val="007B0DAF"/>
    <w:rsid w:val="008E27BF"/>
    <w:rsid w:val="00A31359"/>
    <w:rsid w:val="00C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C555"/>
  <w15:docId w15:val="{BF8204F8-5EAD-4A39-865E-92F32E8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01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C82"/>
  </w:style>
  <w:style w:type="paragraph" w:styleId="Rodap">
    <w:name w:val="footer"/>
    <w:basedOn w:val="Normal"/>
    <w:link w:val="RodapChar"/>
    <w:uiPriority w:val="99"/>
    <w:unhideWhenUsed/>
    <w:rsid w:val="00001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1C82"/>
  </w:style>
  <w:style w:type="character" w:styleId="Refdecomentrio">
    <w:name w:val="annotation reference"/>
    <w:basedOn w:val="Fontepargpadro"/>
    <w:uiPriority w:val="99"/>
    <w:semiHidden/>
    <w:unhideWhenUsed/>
    <w:rsid w:val="00001C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1C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1C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1C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1C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C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qDAyEkWKwnTZvhED0IWRx4mSg==">AMUW2mWdGLQFIAncoVko0qYnL6U213m9Eo9NkyG6nqD4OiSccNdngnmfNPrn+/QdaaZkw4JiaeaCBcrinD6d/Rf7mRv3iIfqmiFqM0hLQaQPuN5K94Dl2Gs3eRahvNPQWEPPdOqBTzdL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Treinamento CGE PR</cp:lastModifiedBy>
  <cp:revision>3</cp:revision>
  <dcterms:created xsi:type="dcterms:W3CDTF">2021-12-16T17:18:00Z</dcterms:created>
  <dcterms:modified xsi:type="dcterms:W3CDTF">2021-12-20T14:03:00Z</dcterms:modified>
</cp:coreProperties>
</file>