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BC" w:rsidRDefault="001B20BC" w:rsidP="008833FB">
      <w:pPr>
        <w:spacing w:line="360" w:lineRule="auto"/>
        <w:jc w:val="center"/>
        <w:rPr>
          <w:b/>
          <w:sz w:val="24"/>
          <w:szCs w:val="24"/>
        </w:rPr>
      </w:pPr>
    </w:p>
    <w:p w:rsidR="008833FB" w:rsidRDefault="008833FB" w:rsidP="008833FB">
      <w:pPr>
        <w:spacing w:line="360" w:lineRule="auto"/>
        <w:jc w:val="center"/>
        <w:rPr>
          <w:b/>
          <w:sz w:val="24"/>
          <w:szCs w:val="24"/>
        </w:rPr>
      </w:pPr>
      <w:r w:rsidRPr="009A1BAB">
        <w:rPr>
          <w:b/>
          <w:sz w:val="24"/>
          <w:szCs w:val="24"/>
        </w:rPr>
        <w:t>COMISSÃO DE PROCESSO ADMINISTRATIVO DISCIPLINAR</w:t>
      </w:r>
    </w:p>
    <w:p w:rsidR="00057D32" w:rsidRPr="009A1BAB" w:rsidRDefault="00840790" w:rsidP="00551158">
      <w:pPr>
        <w:spacing w:line="360" w:lineRule="auto"/>
        <w:jc w:val="center"/>
        <w:rPr>
          <w:sz w:val="24"/>
          <w:szCs w:val="24"/>
        </w:rPr>
      </w:pPr>
      <w:r w:rsidRPr="009A1BAB">
        <w:rPr>
          <w:sz w:val="24"/>
          <w:szCs w:val="24"/>
        </w:rPr>
        <w:t xml:space="preserve">Resolução nº </w:t>
      </w:r>
      <w:r w:rsidR="00AD32D2" w:rsidRPr="009A1BAB">
        <w:rPr>
          <w:sz w:val="24"/>
          <w:szCs w:val="24"/>
          <w:highlight w:val="yellow"/>
        </w:rPr>
        <w:t>____</w:t>
      </w:r>
      <w:r w:rsidRPr="009A1BAB">
        <w:rPr>
          <w:sz w:val="24"/>
          <w:szCs w:val="24"/>
        </w:rPr>
        <w:t xml:space="preserve">, de </w:t>
      </w:r>
      <w:r w:rsidR="00AD32D2" w:rsidRPr="009A1BAB">
        <w:rPr>
          <w:sz w:val="24"/>
          <w:szCs w:val="24"/>
          <w:highlight w:val="yellow"/>
        </w:rPr>
        <w:t>_____</w:t>
      </w:r>
      <w:r w:rsidRPr="009A1BAB">
        <w:rPr>
          <w:sz w:val="24"/>
          <w:szCs w:val="24"/>
        </w:rPr>
        <w:t xml:space="preserve"> de </w:t>
      </w:r>
      <w:r w:rsidR="00AD32D2" w:rsidRPr="009A1BAB">
        <w:rPr>
          <w:sz w:val="24"/>
          <w:szCs w:val="24"/>
          <w:highlight w:val="yellow"/>
        </w:rPr>
        <w:t>______</w:t>
      </w:r>
      <w:r w:rsidR="00C115E1" w:rsidRPr="009A1BAB">
        <w:rPr>
          <w:sz w:val="24"/>
          <w:szCs w:val="24"/>
        </w:rPr>
        <w:t xml:space="preserve"> de 20</w:t>
      </w:r>
      <w:r w:rsidR="00AD32D2" w:rsidRPr="009A1BAB">
        <w:rPr>
          <w:sz w:val="24"/>
          <w:szCs w:val="24"/>
          <w:highlight w:val="yellow"/>
        </w:rPr>
        <w:t>_____</w:t>
      </w:r>
      <w:r w:rsidRPr="009A1BAB">
        <w:rPr>
          <w:sz w:val="24"/>
          <w:szCs w:val="24"/>
        </w:rPr>
        <w:t xml:space="preserve">, publicada no </w:t>
      </w:r>
    </w:p>
    <w:p w:rsidR="00840790" w:rsidRPr="009A1BAB" w:rsidRDefault="00840790" w:rsidP="00551158">
      <w:pPr>
        <w:spacing w:line="360" w:lineRule="auto"/>
        <w:jc w:val="center"/>
        <w:rPr>
          <w:sz w:val="24"/>
          <w:szCs w:val="24"/>
        </w:rPr>
      </w:pPr>
      <w:r w:rsidRPr="009A1BAB">
        <w:rPr>
          <w:sz w:val="24"/>
          <w:szCs w:val="24"/>
        </w:rPr>
        <w:t>D</w:t>
      </w:r>
      <w:r w:rsidR="00AD32D2" w:rsidRPr="009A1BAB">
        <w:rPr>
          <w:sz w:val="24"/>
          <w:szCs w:val="24"/>
        </w:rPr>
        <w:t>I</w:t>
      </w:r>
      <w:r w:rsidRPr="009A1BAB">
        <w:rPr>
          <w:sz w:val="24"/>
          <w:szCs w:val="24"/>
        </w:rPr>
        <w:t xml:space="preserve">OE </w:t>
      </w:r>
      <w:r w:rsidR="00AD32D2" w:rsidRPr="009A1BAB">
        <w:rPr>
          <w:sz w:val="24"/>
          <w:szCs w:val="24"/>
        </w:rPr>
        <w:t xml:space="preserve">nº </w:t>
      </w:r>
      <w:r w:rsidR="00AD32D2" w:rsidRPr="009A1BAB">
        <w:rPr>
          <w:sz w:val="24"/>
          <w:szCs w:val="24"/>
          <w:highlight w:val="yellow"/>
        </w:rPr>
        <w:t>_______</w:t>
      </w:r>
      <w:r w:rsidR="00AD32D2" w:rsidRPr="009A1BAB">
        <w:rPr>
          <w:sz w:val="24"/>
          <w:szCs w:val="24"/>
        </w:rPr>
        <w:t xml:space="preserve">, em </w:t>
      </w:r>
      <w:r w:rsidR="00AD32D2" w:rsidRPr="009A1BAB">
        <w:rPr>
          <w:sz w:val="24"/>
          <w:szCs w:val="24"/>
          <w:highlight w:val="yellow"/>
        </w:rPr>
        <w:t>___</w:t>
      </w:r>
      <w:r w:rsidR="00AD32D2" w:rsidRPr="009A1BAB">
        <w:rPr>
          <w:sz w:val="24"/>
          <w:szCs w:val="24"/>
        </w:rPr>
        <w:t xml:space="preserve"> de </w:t>
      </w:r>
      <w:r w:rsidR="00AD32D2" w:rsidRPr="009A1BAB">
        <w:rPr>
          <w:sz w:val="24"/>
          <w:szCs w:val="24"/>
          <w:highlight w:val="yellow"/>
        </w:rPr>
        <w:t>_____</w:t>
      </w:r>
      <w:r w:rsidR="00AD32D2" w:rsidRPr="009A1BAB">
        <w:rPr>
          <w:sz w:val="24"/>
          <w:szCs w:val="24"/>
        </w:rPr>
        <w:t xml:space="preserve"> de 20</w:t>
      </w:r>
      <w:r w:rsidR="00AD32D2" w:rsidRPr="009A1BAB">
        <w:rPr>
          <w:sz w:val="24"/>
          <w:szCs w:val="24"/>
          <w:highlight w:val="yellow"/>
        </w:rPr>
        <w:t>___</w:t>
      </w:r>
      <w:r w:rsidR="00AD32D2" w:rsidRPr="009A1BAB">
        <w:rPr>
          <w:sz w:val="24"/>
          <w:szCs w:val="24"/>
        </w:rPr>
        <w:t>.</w:t>
      </w:r>
    </w:p>
    <w:p w:rsidR="00B731DF" w:rsidRPr="009A1BAB" w:rsidRDefault="00B731DF" w:rsidP="00B731DF">
      <w:pPr>
        <w:jc w:val="center"/>
        <w:rPr>
          <w:b/>
          <w:sz w:val="24"/>
          <w:szCs w:val="24"/>
        </w:rPr>
      </w:pPr>
      <w:r w:rsidRPr="009A1BAB">
        <w:rPr>
          <w:b/>
          <w:sz w:val="24"/>
          <w:szCs w:val="24"/>
        </w:rPr>
        <w:t xml:space="preserve">Protocolado nº </w:t>
      </w:r>
      <w:r w:rsidRPr="009A1BAB">
        <w:rPr>
          <w:b/>
          <w:sz w:val="24"/>
          <w:szCs w:val="24"/>
          <w:highlight w:val="yellow"/>
        </w:rPr>
        <w:t>____________</w:t>
      </w:r>
    </w:p>
    <w:p w:rsidR="00840790" w:rsidRPr="009A1BAB" w:rsidRDefault="00840790" w:rsidP="00840790">
      <w:pPr>
        <w:jc w:val="center"/>
        <w:rPr>
          <w:sz w:val="24"/>
          <w:szCs w:val="24"/>
        </w:rPr>
      </w:pPr>
    </w:p>
    <w:p w:rsidR="00840790" w:rsidRPr="009A1BAB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1B20BC" w:rsidRPr="001B20BC" w:rsidRDefault="001B20BC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6C1C13" w:rsidRPr="006370F7" w:rsidRDefault="005A7DBB" w:rsidP="006C1C13">
      <w:pPr>
        <w:jc w:val="center"/>
        <w:rPr>
          <w:b/>
          <w:color w:val="000000"/>
          <w:sz w:val="28"/>
          <w:szCs w:val="28"/>
        </w:rPr>
      </w:pPr>
      <w:r w:rsidRPr="006370F7">
        <w:rPr>
          <w:b/>
          <w:color w:val="000000"/>
          <w:sz w:val="28"/>
          <w:szCs w:val="28"/>
        </w:rPr>
        <w:t>INTIMAÇÃO</w:t>
      </w:r>
    </w:p>
    <w:p w:rsidR="002355D6" w:rsidRDefault="002355D6" w:rsidP="00840790">
      <w:pPr>
        <w:jc w:val="center"/>
        <w:rPr>
          <w:color w:val="000000"/>
          <w:sz w:val="24"/>
          <w:szCs w:val="24"/>
        </w:rPr>
      </w:pPr>
    </w:p>
    <w:p w:rsidR="009A1BAB" w:rsidRDefault="009A1BAB" w:rsidP="00840790">
      <w:pPr>
        <w:jc w:val="center"/>
        <w:rPr>
          <w:color w:val="000000"/>
          <w:sz w:val="24"/>
          <w:szCs w:val="24"/>
        </w:rPr>
      </w:pPr>
    </w:p>
    <w:p w:rsidR="001B20BC" w:rsidRPr="001B20BC" w:rsidRDefault="001B20BC" w:rsidP="00840790">
      <w:pPr>
        <w:jc w:val="center"/>
        <w:rPr>
          <w:color w:val="000000"/>
          <w:sz w:val="24"/>
          <w:szCs w:val="24"/>
        </w:rPr>
      </w:pPr>
    </w:p>
    <w:p w:rsidR="00B41C37" w:rsidRPr="009A1BAB" w:rsidRDefault="004D48EA" w:rsidP="006B0861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  <w:r w:rsidRPr="009A1BAB">
        <w:rPr>
          <w:sz w:val="24"/>
          <w:szCs w:val="24"/>
        </w:rPr>
        <w:t>(</w:t>
      </w:r>
      <w:r w:rsidRPr="009A1BAB">
        <w:rPr>
          <w:sz w:val="24"/>
          <w:szCs w:val="24"/>
          <w:highlight w:val="yellow"/>
        </w:rPr>
        <w:t>NOME DO(A) PRESIDENTE</w:t>
      </w:r>
      <w:r w:rsidRPr="009A1BAB">
        <w:rPr>
          <w:sz w:val="24"/>
          <w:szCs w:val="24"/>
        </w:rPr>
        <w:t>)</w:t>
      </w:r>
      <w:r w:rsidR="005A7DBB" w:rsidRPr="009A1BAB">
        <w:rPr>
          <w:sz w:val="24"/>
          <w:szCs w:val="24"/>
        </w:rPr>
        <w:t xml:space="preserve">, Presidente da Comissão de Processo Administrativo Disciplinar designada pela resolução em epígrafe, </w:t>
      </w:r>
      <w:r w:rsidR="005A7DBB" w:rsidRPr="009A1BAB">
        <w:rPr>
          <w:b/>
          <w:sz w:val="24"/>
          <w:szCs w:val="24"/>
        </w:rPr>
        <w:t>INTIMA</w:t>
      </w:r>
      <w:r w:rsidR="005A7DBB" w:rsidRPr="009A1BAB">
        <w:rPr>
          <w:sz w:val="24"/>
          <w:szCs w:val="24"/>
        </w:rPr>
        <w:t xml:space="preserve"> o</w:t>
      </w:r>
      <w:r w:rsidR="005A7DBB" w:rsidRPr="009A1BAB">
        <w:rPr>
          <w:sz w:val="24"/>
          <w:szCs w:val="24"/>
          <w:highlight w:val="yellow"/>
        </w:rPr>
        <w:t>(a)</w:t>
      </w:r>
      <w:r w:rsidR="005A7DBB" w:rsidRPr="009A1BAB">
        <w:rPr>
          <w:sz w:val="24"/>
          <w:szCs w:val="24"/>
        </w:rPr>
        <w:t xml:space="preserve"> servidor</w:t>
      </w:r>
      <w:r w:rsidR="005A7DBB" w:rsidRPr="009A1BAB">
        <w:rPr>
          <w:sz w:val="24"/>
          <w:szCs w:val="24"/>
          <w:highlight w:val="yellow"/>
        </w:rPr>
        <w:t>(a)</w:t>
      </w:r>
      <w:r w:rsidR="005A7DBB" w:rsidRPr="009A1BAB">
        <w:rPr>
          <w:sz w:val="24"/>
          <w:szCs w:val="24"/>
        </w:rPr>
        <w:t xml:space="preserve"> </w:t>
      </w:r>
      <w:r w:rsidR="001B20BC" w:rsidRPr="009A1BAB">
        <w:rPr>
          <w:sz w:val="24"/>
          <w:szCs w:val="24"/>
          <w:highlight w:val="yellow"/>
        </w:rPr>
        <w:t>desta Pasta</w:t>
      </w:r>
      <w:r w:rsidR="001B20BC" w:rsidRPr="009A1BAB">
        <w:rPr>
          <w:sz w:val="24"/>
          <w:szCs w:val="24"/>
        </w:rPr>
        <w:t xml:space="preserve">, </w:t>
      </w:r>
      <w:r w:rsidR="001B20BC" w:rsidRPr="009A1BAB">
        <w:rPr>
          <w:b/>
          <w:bCs/>
          <w:sz w:val="24"/>
          <w:szCs w:val="24"/>
          <w:highlight w:val="yellow"/>
        </w:rPr>
        <w:t>(NOME EM NEGRITO E CAIXA ALTA)</w:t>
      </w:r>
      <w:r w:rsidR="001B20BC" w:rsidRPr="009A1BAB">
        <w:rPr>
          <w:bCs/>
          <w:sz w:val="24"/>
          <w:szCs w:val="24"/>
        </w:rPr>
        <w:t xml:space="preserve">, </w:t>
      </w:r>
      <w:r w:rsidR="006B0861" w:rsidRPr="009A1BAB">
        <w:rPr>
          <w:rFonts w:cs="CIDFont+F1"/>
          <w:sz w:val="24"/>
          <w:szCs w:val="24"/>
        </w:rPr>
        <w:t>a c</w:t>
      </w:r>
      <w:r w:rsidR="00B41C37" w:rsidRPr="009A1BAB">
        <w:rPr>
          <w:sz w:val="24"/>
          <w:szCs w:val="24"/>
        </w:rPr>
        <w:t>omparecer</w:t>
      </w:r>
      <w:r w:rsidR="00861A89" w:rsidRPr="009A1BAB">
        <w:rPr>
          <w:sz w:val="24"/>
          <w:szCs w:val="24"/>
        </w:rPr>
        <w:t xml:space="preserve"> </w:t>
      </w:r>
      <w:r w:rsidR="00B41C37" w:rsidRPr="009A1BAB">
        <w:rPr>
          <w:bCs/>
          <w:sz w:val="24"/>
          <w:szCs w:val="24"/>
        </w:rPr>
        <w:t xml:space="preserve">no </w:t>
      </w:r>
      <w:r w:rsidR="00B41C37" w:rsidRPr="009A1BAB">
        <w:rPr>
          <w:b/>
          <w:bCs/>
          <w:sz w:val="24"/>
          <w:szCs w:val="24"/>
          <w:highlight w:val="yellow"/>
          <w:u w:val="single"/>
        </w:rPr>
        <w:t>DIA</w:t>
      </w:r>
      <w:r w:rsidR="00B41C37" w:rsidRPr="009A1BAB">
        <w:rPr>
          <w:b/>
          <w:sz w:val="24"/>
          <w:szCs w:val="24"/>
          <w:highlight w:val="yellow"/>
          <w:u w:val="single"/>
        </w:rPr>
        <w:t xml:space="preserve"> </w:t>
      </w:r>
      <w:r w:rsidR="00551158" w:rsidRPr="009A1BAB">
        <w:rPr>
          <w:b/>
          <w:sz w:val="24"/>
          <w:szCs w:val="24"/>
          <w:highlight w:val="yellow"/>
          <w:u w:val="single"/>
        </w:rPr>
        <w:t>XX</w:t>
      </w:r>
      <w:r w:rsidR="00B41C37" w:rsidRPr="009A1BAB">
        <w:rPr>
          <w:b/>
          <w:sz w:val="24"/>
          <w:szCs w:val="24"/>
          <w:highlight w:val="yellow"/>
          <w:u w:val="single"/>
        </w:rPr>
        <w:t xml:space="preserve"> (</w:t>
      </w:r>
      <w:r w:rsidR="009F29FC" w:rsidRPr="009A1BAB">
        <w:rPr>
          <w:b/>
          <w:sz w:val="24"/>
          <w:szCs w:val="24"/>
          <w:highlight w:val="yellow"/>
          <w:u w:val="single"/>
        </w:rPr>
        <w:t>DIA POR EXTENSO</w:t>
      </w:r>
      <w:r w:rsidR="00B41C37" w:rsidRPr="009A1BAB">
        <w:rPr>
          <w:b/>
          <w:sz w:val="24"/>
          <w:szCs w:val="24"/>
          <w:highlight w:val="yellow"/>
          <w:u w:val="single"/>
        </w:rPr>
        <w:t xml:space="preserve">) DE </w:t>
      </w:r>
      <w:r w:rsidR="009F29FC" w:rsidRPr="009A1BAB">
        <w:rPr>
          <w:b/>
          <w:sz w:val="24"/>
          <w:szCs w:val="24"/>
          <w:highlight w:val="yellow"/>
          <w:u w:val="single"/>
        </w:rPr>
        <w:t>(MÊS)</w:t>
      </w:r>
      <w:r w:rsidR="00B41C37" w:rsidRPr="009A1BAB">
        <w:rPr>
          <w:b/>
          <w:sz w:val="24"/>
          <w:szCs w:val="24"/>
          <w:highlight w:val="yellow"/>
          <w:u w:val="single"/>
        </w:rPr>
        <w:t xml:space="preserve"> DE 20</w:t>
      </w:r>
      <w:r w:rsidR="00551158" w:rsidRPr="009A1BAB">
        <w:rPr>
          <w:b/>
          <w:sz w:val="24"/>
          <w:szCs w:val="24"/>
          <w:highlight w:val="yellow"/>
          <w:u w:val="single"/>
        </w:rPr>
        <w:t>XX</w:t>
      </w:r>
      <w:r w:rsidR="00B41C37" w:rsidRPr="009A1BAB">
        <w:rPr>
          <w:b/>
          <w:sz w:val="24"/>
          <w:szCs w:val="24"/>
          <w:highlight w:val="yellow"/>
          <w:u w:val="single"/>
        </w:rPr>
        <w:t>,</w:t>
      </w:r>
      <w:r w:rsidR="00B41C37" w:rsidRPr="009A1BAB">
        <w:rPr>
          <w:b/>
          <w:bCs/>
          <w:sz w:val="24"/>
          <w:szCs w:val="24"/>
          <w:highlight w:val="yellow"/>
          <w:u w:val="single"/>
        </w:rPr>
        <w:t xml:space="preserve"> ÀS </w:t>
      </w:r>
      <w:r w:rsidR="00551158" w:rsidRPr="009A1BAB">
        <w:rPr>
          <w:b/>
          <w:bCs/>
          <w:sz w:val="24"/>
          <w:szCs w:val="24"/>
          <w:highlight w:val="yellow"/>
          <w:u w:val="single"/>
        </w:rPr>
        <w:t>XX</w:t>
      </w:r>
      <w:r w:rsidR="00B41C37" w:rsidRPr="009A1BAB">
        <w:rPr>
          <w:b/>
          <w:bCs/>
          <w:sz w:val="24"/>
          <w:szCs w:val="24"/>
          <w:highlight w:val="yellow"/>
          <w:u w:val="single"/>
        </w:rPr>
        <w:t xml:space="preserve"> (</w:t>
      </w:r>
      <w:r w:rsidR="009F29FC" w:rsidRPr="009A1BAB">
        <w:rPr>
          <w:b/>
          <w:bCs/>
          <w:sz w:val="24"/>
          <w:szCs w:val="24"/>
          <w:highlight w:val="yellow"/>
          <w:u w:val="single"/>
        </w:rPr>
        <w:t>HORÁRIO POR EXTENSO</w:t>
      </w:r>
      <w:r w:rsidR="00B41C37" w:rsidRPr="009A1BAB">
        <w:rPr>
          <w:b/>
          <w:bCs/>
          <w:sz w:val="24"/>
          <w:szCs w:val="24"/>
          <w:highlight w:val="yellow"/>
          <w:u w:val="single"/>
        </w:rPr>
        <w:t>) HORAS</w:t>
      </w:r>
      <w:r w:rsidR="00B41C37" w:rsidRPr="009A1BAB">
        <w:rPr>
          <w:sz w:val="24"/>
          <w:szCs w:val="24"/>
        </w:rPr>
        <w:t xml:space="preserve">, </w:t>
      </w:r>
      <w:r w:rsidR="00B41C37" w:rsidRPr="009A1BAB">
        <w:rPr>
          <w:bCs/>
          <w:sz w:val="24"/>
          <w:szCs w:val="24"/>
        </w:rPr>
        <w:t>na qualidade de</w:t>
      </w:r>
      <w:r w:rsidR="006B0861" w:rsidRPr="009A1BAB">
        <w:rPr>
          <w:bCs/>
          <w:sz w:val="24"/>
          <w:szCs w:val="24"/>
        </w:rPr>
        <w:t xml:space="preserve"> testemunha arrolada pela</w:t>
      </w:r>
      <w:r w:rsidR="006B0861" w:rsidRPr="009A1BAB">
        <w:rPr>
          <w:b/>
          <w:bCs/>
          <w:sz w:val="24"/>
          <w:szCs w:val="24"/>
          <w:highlight w:val="yellow"/>
          <w:u w:val="single"/>
        </w:rPr>
        <w:t xml:space="preserve"> Comissão/Defesa</w:t>
      </w:r>
      <w:r w:rsidR="00B41C37" w:rsidRPr="009A1BAB">
        <w:rPr>
          <w:bCs/>
          <w:sz w:val="24"/>
          <w:szCs w:val="24"/>
        </w:rPr>
        <w:t xml:space="preserve">, </w:t>
      </w:r>
      <w:r w:rsidR="00AE1E0F" w:rsidRPr="009A1BAB">
        <w:rPr>
          <w:sz w:val="24"/>
          <w:szCs w:val="24"/>
        </w:rPr>
        <w:t xml:space="preserve">para realização de audiência </w:t>
      </w:r>
      <w:r w:rsidR="00AE1E0F" w:rsidRPr="009A1BAB">
        <w:rPr>
          <w:bCs/>
          <w:sz w:val="24"/>
          <w:szCs w:val="24"/>
        </w:rPr>
        <w:t xml:space="preserve">a ser laborada </w:t>
      </w:r>
      <w:r w:rsidR="00B41C37" w:rsidRPr="009A1BAB">
        <w:rPr>
          <w:sz w:val="24"/>
          <w:szCs w:val="24"/>
        </w:rPr>
        <w:t>no</w:t>
      </w:r>
      <w:r w:rsidR="009526E4" w:rsidRPr="009A1BAB">
        <w:rPr>
          <w:sz w:val="24"/>
          <w:szCs w:val="24"/>
          <w:highlight w:val="yellow"/>
        </w:rPr>
        <w:t>(a)</w:t>
      </w:r>
      <w:r w:rsidR="00B41C37" w:rsidRPr="009A1BAB">
        <w:rPr>
          <w:sz w:val="24"/>
          <w:szCs w:val="24"/>
          <w:highlight w:val="yellow"/>
        </w:rPr>
        <w:t xml:space="preserve"> </w:t>
      </w:r>
      <w:r w:rsidR="00975E95" w:rsidRPr="00975E95">
        <w:rPr>
          <w:b/>
          <w:sz w:val="24"/>
          <w:szCs w:val="24"/>
        </w:rPr>
        <w:t>(</w:t>
      </w:r>
      <w:r w:rsidR="00975E95" w:rsidRPr="00975E95">
        <w:rPr>
          <w:b/>
          <w:sz w:val="24"/>
          <w:szCs w:val="24"/>
          <w:highlight w:val="yellow"/>
        </w:rPr>
        <w:t>LOCAL DOS ATOS DA COMISSÃO</w:t>
      </w:r>
      <w:r w:rsidR="00975E95" w:rsidRPr="00975E95">
        <w:rPr>
          <w:b/>
          <w:sz w:val="24"/>
          <w:szCs w:val="24"/>
        </w:rPr>
        <w:t>), situado</w:t>
      </w:r>
      <w:r w:rsidR="00975E95" w:rsidRPr="00975E95">
        <w:rPr>
          <w:b/>
          <w:sz w:val="24"/>
          <w:szCs w:val="24"/>
          <w:highlight w:val="yellow"/>
        </w:rPr>
        <w:t>(a)</w:t>
      </w:r>
      <w:r w:rsidR="00975E95" w:rsidRPr="00975E95">
        <w:rPr>
          <w:b/>
          <w:sz w:val="24"/>
          <w:szCs w:val="24"/>
        </w:rPr>
        <w:t xml:space="preserve"> à Rua </w:t>
      </w:r>
      <w:r w:rsidR="00975E95" w:rsidRPr="00975E95">
        <w:rPr>
          <w:rStyle w:val="lrzxr"/>
          <w:b/>
          <w:sz w:val="24"/>
          <w:szCs w:val="24"/>
          <w:highlight w:val="yellow"/>
        </w:rPr>
        <w:t>____________</w:t>
      </w:r>
      <w:r w:rsidR="00975E95" w:rsidRPr="00975E95">
        <w:rPr>
          <w:rStyle w:val="lrzxr"/>
          <w:b/>
          <w:sz w:val="24"/>
          <w:szCs w:val="24"/>
        </w:rPr>
        <w:t xml:space="preserve">, nº </w:t>
      </w:r>
      <w:r w:rsidR="00975E95" w:rsidRPr="00975E95">
        <w:rPr>
          <w:rStyle w:val="lrzxr"/>
          <w:b/>
          <w:sz w:val="24"/>
          <w:szCs w:val="24"/>
          <w:highlight w:val="yellow"/>
        </w:rPr>
        <w:t>_____</w:t>
      </w:r>
      <w:r w:rsidR="00975E95" w:rsidRPr="00975E95">
        <w:rPr>
          <w:rStyle w:val="lrzxr"/>
          <w:b/>
          <w:sz w:val="24"/>
          <w:szCs w:val="24"/>
        </w:rPr>
        <w:t xml:space="preserve">, </w:t>
      </w:r>
      <w:r w:rsidR="00975E95" w:rsidRPr="00975E95">
        <w:rPr>
          <w:rStyle w:val="lrzxr"/>
          <w:b/>
          <w:sz w:val="24"/>
          <w:szCs w:val="24"/>
          <w:highlight w:val="yellow"/>
        </w:rPr>
        <w:t>(BAIRRO)</w:t>
      </w:r>
      <w:r w:rsidR="00975E95" w:rsidRPr="00975E95">
        <w:rPr>
          <w:rStyle w:val="lrzxr"/>
          <w:b/>
          <w:sz w:val="24"/>
          <w:szCs w:val="24"/>
        </w:rPr>
        <w:t xml:space="preserve">, </w:t>
      </w:r>
      <w:r w:rsidR="00975E95" w:rsidRPr="00975E95">
        <w:rPr>
          <w:rStyle w:val="lrzxr"/>
          <w:b/>
          <w:sz w:val="24"/>
          <w:szCs w:val="24"/>
          <w:highlight w:val="yellow"/>
        </w:rPr>
        <w:t>(MUNICÍPIO)</w:t>
      </w:r>
      <w:r w:rsidR="00975E95" w:rsidRPr="00975E95">
        <w:rPr>
          <w:rStyle w:val="lrzxr"/>
          <w:b/>
          <w:sz w:val="24"/>
          <w:szCs w:val="24"/>
        </w:rPr>
        <w:t xml:space="preserve">, Paraná, CEP: </w:t>
      </w:r>
      <w:r w:rsidR="00975E95" w:rsidRPr="00975E95">
        <w:rPr>
          <w:rStyle w:val="lrzxr"/>
          <w:b/>
          <w:sz w:val="24"/>
          <w:szCs w:val="24"/>
          <w:highlight w:val="yellow"/>
        </w:rPr>
        <w:t>_______</w:t>
      </w:r>
      <w:r w:rsidR="00975E95" w:rsidRPr="00245A5C">
        <w:rPr>
          <w:rStyle w:val="lrzxr"/>
          <w:sz w:val="24"/>
          <w:szCs w:val="24"/>
        </w:rPr>
        <w:t>;</w:t>
      </w:r>
      <w:r w:rsidR="009A1BAB" w:rsidRPr="009A1BAB">
        <w:rPr>
          <w:rStyle w:val="lrzxr"/>
          <w:sz w:val="24"/>
          <w:szCs w:val="24"/>
        </w:rPr>
        <w:t xml:space="preserve"> </w:t>
      </w:r>
      <w:r w:rsidR="00B41C37" w:rsidRPr="009A1BAB">
        <w:rPr>
          <w:sz w:val="24"/>
          <w:szCs w:val="24"/>
        </w:rPr>
        <w:t xml:space="preserve">a fim de realizar seu </w:t>
      </w:r>
      <w:r w:rsidR="006B0861" w:rsidRPr="009A1BAB">
        <w:rPr>
          <w:sz w:val="24"/>
          <w:szCs w:val="24"/>
        </w:rPr>
        <w:t>depoimento</w:t>
      </w:r>
      <w:r w:rsidR="00835ACA" w:rsidRPr="009A1BAB">
        <w:rPr>
          <w:b/>
          <w:sz w:val="24"/>
          <w:szCs w:val="24"/>
        </w:rPr>
        <w:t xml:space="preserve">, </w:t>
      </w:r>
      <w:r w:rsidR="00835ACA" w:rsidRPr="009A1BAB">
        <w:rPr>
          <w:sz w:val="24"/>
          <w:szCs w:val="24"/>
        </w:rPr>
        <w:t xml:space="preserve">conforme estatui </w:t>
      </w:r>
      <w:r w:rsidR="000B1C04" w:rsidRPr="009A1BAB">
        <w:rPr>
          <w:sz w:val="24"/>
          <w:szCs w:val="24"/>
        </w:rPr>
        <w:t>o art. 1</w:t>
      </w:r>
      <w:r w:rsidR="006B0861" w:rsidRPr="009A1BAB">
        <w:rPr>
          <w:sz w:val="24"/>
          <w:szCs w:val="24"/>
        </w:rPr>
        <w:t>38,</w:t>
      </w:r>
      <w:r w:rsidR="000B1C04" w:rsidRPr="009A1BAB">
        <w:rPr>
          <w:sz w:val="24"/>
          <w:szCs w:val="24"/>
        </w:rPr>
        <w:t xml:space="preserve"> da Lei n. 20.656/2021</w:t>
      </w:r>
      <w:r w:rsidR="00BA2BB3" w:rsidRPr="009A1BAB">
        <w:rPr>
          <w:sz w:val="24"/>
          <w:szCs w:val="24"/>
        </w:rPr>
        <w:t>.</w:t>
      </w:r>
    </w:p>
    <w:p w:rsidR="00CB7D7E" w:rsidRPr="009A1BAB" w:rsidRDefault="00925A93" w:rsidP="006B193E">
      <w:pPr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I</w:t>
      </w:r>
      <w:r w:rsidRPr="002C64E5">
        <w:rPr>
          <w:rFonts w:eastAsia="Times New Roman"/>
          <w:sz w:val="24"/>
          <w:szCs w:val="24"/>
          <w:lang w:eastAsia="pt-BR"/>
        </w:rPr>
        <w:t>nsta salientar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Pr="002C64E5">
        <w:rPr>
          <w:rFonts w:eastAsia="Times New Roman"/>
          <w:sz w:val="24"/>
          <w:szCs w:val="24"/>
          <w:lang w:eastAsia="pt-BR"/>
        </w:rPr>
        <w:t>que esta Comissão</w:t>
      </w:r>
      <w:r>
        <w:rPr>
          <w:rFonts w:eastAsia="Times New Roman"/>
          <w:sz w:val="24"/>
          <w:szCs w:val="24"/>
          <w:lang w:eastAsia="pt-BR"/>
        </w:rPr>
        <w:t xml:space="preserve"> de PAD disponibilizará </w:t>
      </w:r>
      <w:r w:rsidRPr="000519C1">
        <w:rPr>
          <w:rFonts w:eastAsia="Times New Roman"/>
          <w:i/>
          <w:sz w:val="24"/>
          <w:szCs w:val="24"/>
          <w:lang w:eastAsia="pt-BR"/>
        </w:rPr>
        <w:t>link</w:t>
      </w:r>
      <w:r>
        <w:rPr>
          <w:rFonts w:eastAsia="Times New Roman"/>
          <w:sz w:val="24"/>
          <w:szCs w:val="24"/>
          <w:lang w:eastAsia="pt-BR"/>
        </w:rPr>
        <w:t xml:space="preserve"> de acesso quando houver</w:t>
      </w:r>
      <w:r w:rsidRPr="002C64E5">
        <w:rPr>
          <w:rFonts w:eastAsia="Times New Roman"/>
          <w:sz w:val="24"/>
          <w:szCs w:val="24"/>
          <w:lang w:eastAsia="pt-BR"/>
        </w:rPr>
        <w:t xml:space="preserve"> audiências </w:t>
      </w:r>
      <w:r>
        <w:rPr>
          <w:rFonts w:eastAsia="Times New Roman"/>
          <w:sz w:val="24"/>
          <w:szCs w:val="24"/>
          <w:lang w:eastAsia="pt-BR"/>
        </w:rPr>
        <w:t xml:space="preserve">a serem realizadas </w:t>
      </w:r>
      <w:r w:rsidRPr="002C64E5">
        <w:rPr>
          <w:rFonts w:eastAsia="Times New Roman"/>
          <w:sz w:val="24"/>
          <w:szCs w:val="24"/>
          <w:lang w:eastAsia="pt-BR"/>
        </w:rPr>
        <w:t xml:space="preserve">por meio de vídeo conferência </w:t>
      </w:r>
      <w:r w:rsidRPr="00925A93">
        <w:rPr>
          <w:rFonts w:eastAsia="Times New Roman"/>
          <w:sz w:val="24"/>
          <w:szCs w:val="24"/>
          <w:highlight w:val="yellow"/>
          <w:lang w:eastAsia="pt-BR"/>
        </w:rPr>
        <w:t>na plataforma oficial da CELEPAR</w:t>
      </w:r>
      <w:r>
        <w:rPr>
          <w:rFonts w:eastAsia="Times New Roman"/>
          <w:sz w:val="24"/>
          <w:szCs w:val="24"/>
          <w:lang w:eastAsia="pt-BR"/>
        </w:rPr>
        <w:t xml:space="preserve"> e</w:t>
      </w:r>
      <w:r w:rsidR="00350D08" w:rsidRPr="009A1BAB">
        <w:rPr>
          <w:rFonts w:eastAsia="Times New Roman"/>
          <w:sz w:val="24"/>
          <w:szCs w:val="24"/>
          <w:lang w:eastAsia="pt-BR"/>
        </w:rPr>
        <w:t xml:space="preserve">, isto posto, fica </w:t>
      </w:r>
      <w:r w:rsidR="00852043" w:rsidRPr="009A1BAB">
        <w:rPr>
          <w:rFonts w:eastAsia="Times New Roman"/>
          <w:sz w:val="24"/>
          <w:szCs w:val="24"/>
          <w:lang w:eastAsia="pt-BR"/>
        </w:rPr>
        <w:t xml:space="preserve">devidamente </w:t>
      </w:r>
      <w:r w:rsidR="00843345" w:rsidRPr="0007448A">
        <w:rPr>
          <w:rFonts w:eastAsia="Times New Roman"/>
          <w:b/>
          <w:sz w:val="24"/>
          <w:szCs w:val="24"/>
          <w:lang w:eastAsia="pt-BR"/>
        </w:rPr>
        <w:t>notificado</w:t>
      </w:r>
      <w:r w:rsidR="00852043" w:rsidRPr="0007448A">
        <w:rPr>
          <w:rFonts w:eastAsia="Times New Roman"/>
          <w:b/>
          <w:sz w:val="24"/>
          <w:szCs w:val="24"/>
          <w:highlight w:val="yellow"/>
          <w:lang w:eastAsia="pt-BR"/>
        </w:rPr>
        <w:t>(a)</w:t>
      </w:r>
      <w:r w:rsidR="00350D08" w:rsidRPr="0007448A">
        <w:rPr>
          <w:rFonts w:eastAsia="Times New Roman"/>
          <w:b/>
          <w:sz w:val="24"/>
          <w:szCs w:val="24"/>
          <w:lang w:eastAsia="pt-BR"/>
        </w:rPr>
        <w:t xml:space="preserve"> de que</w:t>
      </w:r>
      <w:r w:rsidR="00350D08" w:rsidRPr="009A1BAB">
        <w:rPr>
          <w:rFonts w:eastAsia="Times New Roman"/>
          <w:sz w:val="24"/>
          <w:szCs w:val="24"/>
          <w:lang w:eastAsia="pt-BR"/>
        </w:rPr>
        <w:t xml:space="preserve"> </w:t>
      </w:r>
      <w:r w:rsidR="00350D08" w:rsidRPr="009A1BAB">
        <w:rPr>
          <w:rFonts w:eastAsia="Times New Roman"/>
          <w:b/>
          <w:sz w:val="24"/>
          <w:szCs w:val="24"/>
          <w:lang w:eastAsia="pt-BR"/>
        </w:rPr>
        <w:t xml:space="preserve">seu </w:t>
      </w:r>
      <w:r w:rsidR="00A03C94" w:rsidRPr="009A1BAB">
        <w:rPr>
          <w:rFonts w:eastAsia="Times New Roman"/>
          <w:b/>
          <w:sz w:val="24"/>
          <w:szCs w:val="24"/>
          <w:lang w:eastAsia="pt-BR"/>
        </w:rPr>
        <w:t>depoimento</w:t>
      </w:r>
      <w:r w:rsidR="00350D08" w:rsidRPr="009A1BAB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843345" w:rsidRPr="009A1BAB">
        <w:rPr>
          <w:rFonts w:eastAsia="Times New Roman"/>
          <w:b/>
          <w:sz w:val="24"/>
          <w:szCs w:val="24"/>
          <w:lang w:eastAsia="pt-BR"/>
        </w:rPr>
        <w:t>poderá ser</w:t>
      </w:r>
      <w:r w:rsidR="00350D08" w:rsidRPr="009A1BAB">
        <w:rPr>
          <w:rFonts w:eastAsia="Times New Roman"/>
          <w:b/>
          <w:sz w:val="24"/>
          <w:szCs w:val="24"/>
          <w:lang w:eastAsia="pt-BR"/>
        </w:rPr>
        <w:t xml:space="preserve"> gravado</w:t>
      </w:r>
      <w:r w:rsidR="00350D08" w:rsidRPr="009A1BAB">
        <w:rPr>
          <w:rFonts w:eastAsia="Times New Roman"/>
          <w:sz w:val="24"/>
          <w:szCs w:val="24"/>
          <w:lang w:eastAsia="pt-BR"/>
        </w:rPr>
        <w:t>.</w:t>
      </w:r>
    </w:p>
    <w:p w:rsidR="00925A93" w:rsidRDefault="00925A93" w:rsidP="005A7DBB">
      <w:pPr>
        <w:spacing w:line="360" w:lineRule="auto"/>
        <w:ind w:firstLine="1134"/>
        <w:jc w:val="both"/>
        <w:rPr>
          <w:rFonts w:cstheme="minorHAnsi"/>
          <w:color w:val="000000"/>
          <w:sz w:val="24"/>
          <w:szCs w:val="24"/>
        </w:rPr>
      </w:pPr>
      <w:r w:rsidRPr="009A1BAB">
        <w:rPr>
          <w:rFonts w:cstheme="minorHAnsi"/>
          <w:color w:val="000000"/>
          <w:sz w:val="24"/>
          <w:szCs w:val="24"/>
        </w:rPr>
        <w:t xml:space="preserve">Cumpre advertir que, conforme o </w:t>
      </w:r>
      <w:r>
        <w:rPr>
          <w:rFonts w:cstheme="minorHAnsi"/>
          <w:color w:val="000000"/>
          <w:sz w:val="24"/>
          <w:szCs w:val="24"/>
        </w:rPr>
        <w:t xml:space="preserve">art. 155, § único, da Lei n. 20/656/2021; bem como, o </w:t>
      </w:r>
      <w:r w:rsidRPr="009A1BAB">
        <w:rPr>
          <w:rFonts w:cstheme="minorHAnsi"/>
          <w:color w:val="000000"/>
          <w:sz w:val="24"/>
          <w:szCs w:val="24"/>
        </w:rPr>
        <w:t xml:space="preserve">art. 297, da Lei Estadual n. 6.174/70, o servidor que deixar de comparecer </w:t>
      </w:r>
      <w:r>
        <w:rPr>
          <w:rFonts w:cstheme="minorHAnsi"/>
          <w:color w:val="000000"/>
          <w:sz w:val="24"/>
          <w:szCs w:val="24"/>
        </w:rPr>
        <w:t>em</w:t>
      </w:r>
      <w:r w:rsidRPr="009A1BAB">
        <w:rPr>
          <w:rFonts w:cstheme="minorHAnsi"/>
          <w:color w:val="000000"/>
          <w:sz w:val="24"/>
          <w:szCs w:val="24"/>
        </w:rPr>
        <w:t xml:space="preserve"> audiência sem causa justificada e deferida por esta Comissão, cujo cumprimento seja marcado prazo certo, suspender-se-ão seus vencimentos ou remuneração</w:t>
      </w:r>
      <w:r>
        <w:rPr>
          <w:rFonts w:cstheme="minorHAnsi"/>
          <w:color w:val="000000"/>
          <w:sz w:val="24"/>
          <w:szCs w:val="24"/>
        </w:rPr>
        <w:t xml:space="preserve"> e insejar-se-á falta injustificada correspondente ao dia não trabalhado</w:t>
      </w:r>
      <w:r w:rsidRPr="009A1BAB">
        <w:rPr>
          <w:rFonts w:cstheme="minorHAnsi"/>
          <w:color w:val="000000"/>
          <w:sz w:val="24"/>
          <w:szCs w:val="24"/>
        </w:rPr>
        <w:t>.</w:t>
      </w:r>
    </w:p>
    <w:p w:rsidR="006E6FC6" w:rsidRPr="009A1BAB" w:rsidRDefault="00835ACA" w:rsidP="005A7DBB">
      <w:pPr>
        <w:spacing w:line="360" w:lineRule="auto"/>
        <w:ind w:firstLine="1134"/>
        <w:jc w:val="both"/>
        <w:rPr>
          <w:sz w:val="24"/>
          <w:szCs w:val="24"/>
        </w:rPr>
      </w:pPr>
      <w:r w:rsidRPr="009A1BAB">
        <w:rPr>
          <w:sz w:val="24"/>
          <w:szCs w:val="24"/>
        </w:rPr>
        <w:t>E para</w:t>
      </w:r>
      <w:bookmarkStart w:id="0" w:name="_GoBack"/>
      <w:bookmarkEnd w:id="0"/>
      <w:r w:rsidRPr="009A1BAB">
        <w:rPr>
          <w:sz w:val="24"/>
          <w:szCs w:val="24"/>
        </w:rPr>
        <w:t xml:space="preserve"> constar, eu, </w:t>
      </w:r>
      <w:r w:rsidRPr="009A1BAB">
        <w:rPr>
          <w:sz w:val="24"/>
          <w:szCs w:val="24"/>
          <w:highlight w:val="yellow"/>
        </w:rPr>
        <w:t>________________</w:t>
      </w:r>
      <w:r w:rsidRPr="009A1BAB">
        <w:rPr>
          <w:sz w:val="24"/>
          <w:szCs w:val="24"/>
        </w:rPr>
        <w:t>, Secretário</w:t>
      </w:r>
      <w:r w:rsidRPr="009A1BAB">
        <w:rPr>
          <w:sz w:val="24"/>
          <w:szCs w:val="24"/>
          <w:highlight w:val="yellow"/>
        </w:rPr>
        <w:t>(a)</w:t>
      </w:r>
      <w:r w:rsidRPr="009A1BAB">
        <w:rPr>
          <w:sz w:val="24"/>
          <w:szCs w:val="24"/>
        </w:rPr>
        <w:t xml:space="preserve">, digitei a presente </w:t>
      </w:r>
      <w:r w:rsidRPr="009A1BAB">
        <w:rPr>
          <w:sz w:val="24"/>
          <w:szCs w:val="24"/>
        </w:rPr>
        <w:lastRenderedPageBreak/>
        <w:t xml:space="preserve">intimação que </w:t>
      </w:r>
      <w:r w:rsidR="001A3ECA" w:rsidRPr="009A1BAB">
        <w:rPr>
          <w:sz w:val="24"/>
          <w:szCs w:val="24"/>
        </w:rPr>
        <w:t>vai</w:t>
      </w:r>
      <w:r w:rsidRPr="009A1BAB">
        <w:rPr>
          <w:sz w:val="24"/>
          <w:szCs w:val="24"/>
        </w:rPr>
        <w:t xml:space="preserve"> assinada eletronicamente pelo Presidente desta.</w:t>
      </w:r>
    </w:p>
    <w:p w:rsidR="00835ACA" w:rsidRPr="009A1BAB" w:rsidRDefault="00835ACA" w:rsidP="005A7DBB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9A1BAB" w:rsidRDefault="0007375B" w:rsidP="005A7DBB">
      <w:pPr>
        <w:spacing w:line="360" w:lineRule="auto"/>
        <w:jc w:val="center"/>
        <w:rPr>
          <w:sz w:val="24"/>
          <w:szCs w:val="24"/>
        </w:rPr>
      </w:pPr>
      <w:r w:rsidRPr="009A1BAB">
        <w:rPr>
          <w:sz w:val="24"/>
          <w:szCs w:val="24"/>
          <w:highlight w:val="yellow"/>
        </w:rPr>
        <w:t>_______</w:t>
      </w:r>
      <w:r w:rsidR="005F72AD" w:rsidRPr="009A1BAB">
        <w:rPr>
          <w:sz w:val="24"/>
          <w:szCs w:val="24"/>
        </w:rPr>
        <w:t>/</w:t>
      </w:r>
      <w:r w:rsidR="00994CC9" w:rsidRPr="009A1BAB">
        <w:rPr>
          <w:sz w:val="24"/>
          <w:szCs w:val="24"/>
        </w:rPr>
        <w:t xml:space="preserve">PR, </w:t>
      </w:r>
      <w:r w:rsidRPr="009A1BAB">
        <w:rPr>
          <w:sz w:val="24"/>
          <w:szCs w:val="24"/>
          <w:highlight w:val="yellow"/>
        </w:rPr>
        <w:t>___</w:t>
      </w:r>
      <w:r w:rsidR="00994CC9" w:rsidRPr="009A1BAB">
        <w:rPr>
          <w:sz w:val="24"/>
          <w:szCs w:val="24"/>
        </w:rPr>
        <w:t xml:space="preserve"> de </w:t>
      </w:r>
      <w:r w:rsidRPr="009A1BAB">
        <w:rPr>
          <w:sz w:val="24"/>
          <w:szCs w:val="24"/>
          <w:highlight w:val="yellow"/>
        </w:rPr>
        <w:t>________</w:t>
      </w:r>
      <w:r w:rsidR="00994CC9" w:rsidRPr="009A1BAB">
        <w:rPr>
          <w:sz w:val="24"/>
          <w:szCs w:val="24"/>
        </w:rPr>
        <w:t xml:space="preserve"> de 20</w:t>
      </w:r>
      <w:r w:rsidRPr="009A1BAB">
        <w:rPr>
          <w:sz w:val="24"/>
          <w:szCs w:val="24"/>
          <w:highlight w:val="yellow"/>
        </w:rPr>
        <w:t>___</w:t>
      </w:r>
      <w:r w:rsidR="00994CC9" w:rsidRPr="009A1BAB">
        <w:rPr>
          <w:sz w:val="24"/>
          <w:szCs w:val="24"/>
        </w:rPr>
        <w:t>.</w:t>
      </w:r>
    </w:p>
    <w:p w:rsidR="005A5471" w:rsidRPr="009A1BAB" w:rsidRDefault="005A5471" w:rsidP="005A7DBB">
      <w:pPr>
        <w:jc w:val="both"/>
        <w:rPr>
          <w:rFonts w:cs="CIDFont+F1"/>
          <w:sz w:val="24"/>
          <w:szCs w:val="24"/>
        </w:rPr>
      </w:pPr>
    </w:p>
    <w:p w:rsidR="00491E5B" w:rsidRPr="00116727" w:rsidRDefault="00491E5B" w:rsidP="00491E5B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</w:t>
      </w:r>
      <w:r w:rsidR="00925A93">
        <w:rPr>
          <w:sz w:val="24"/>
          <w:szCs w:val="24"/>
          <w:highlight w:val="yellow"/>
        </w:rPr>
        <w:t>(</w:t>
      </w:r>
      <w:r w:rsidRPr="00116727">
        <w:rPr>
          <w:sz w:val="24"/>
          <w:szCs w:val="24"/>
          <w:highlight w:val="yellow"/>
        </w:rPr>
        <w:t>A</w:t>
      </w:r>
      <w:r w:rsidR="00925A93">
        <w:rPr>
          <w:sz w:val="24"/>
          <w:szCs w:val="24"/>
          <w:highlight w:val="yellow"/>
        </w:rPr>
        <w:t>)</w:t>
      </w:r>
      <w:r w:rsidRPr="00116727">
        <w:rPr>
          <w:sz w:val="24"/>
          <w:szCs w:val="24"/>
          <w:highlight w:val="yellow"/>
        </w:rPr>
        <w:t xml:space="preserve"> PRESIDENTE)</w:t>
      </w:r>
    </w:p>
    <w:p w:rsidR="00491E5B" w:rsidRPr="00116727" w:rsidRDefault="00491E5B" w:rsidP="00491E5B">
      <w:pPr>
        <w:jc w:val="center"/>
        <w:rPr>
          <w:b/>
          <w:sz w:val="24"/>
          <w:szCs w:val="24"/>
        </w:rPr>
      </w:pPr>
      <w:r w:rsidRPr="00116727">
        <w:rPr>
          <w:b/>
          <w:sz w:val="24"/>
          <w:szCs w:val="24"/>
        </w:rPr>
        <w:t>Presidente da Comissão de Processo Administrativo Disciplinar</w:t>
      </w:r>
    </w:p>
    <w:p w:rsidR="00E8166D" w:rsidRPr="009A1BAB" w:rsidRDefault="00E8166D" w:rsidP="005A7DBB">
      <w:pPr>
        <w:jc w:val="center"/>
        <w:rPr>
          <w:sz w:val="24"/>
          <w:szCs w:val="24"/>
        </w:rPr>
      </w:pPr>
    </w:p>
    <w:p w:rsidR="00B865CF" w:rsidRPr="009A1BAB" w:rsidRDefault="00B865CF" w:rsidP="00B865CF">
      <w:pPr>
        <w:jc w:val="center"/>
        <w:rPr>
          <w:sz w:val="24"/>
          <w:szCs w:val="24"/>
        </w:rPr>
      </w:pPr>
      <w:r w:rsidRPr="009A1BAB">
        <w:rPr>
          <w:sz w:val="24"/>
          <w:szCs w:val="24"/>
          <w:highlight w:val="yellow"/>
        </w:rPr>
        <w:t>(</w:t>
      </w:r>
      <w:r w:rsidR="00DB4E03" w:rsidRPr="009A1BAB">
        <w:rPr>
          <w:sz w:val="24"/>
          <w:szCs w:val="24"/>
          <w:highlight w:val="yellow"/>
        </w:rPr>
        <w:t>CASO SEJA REALIZAD</w:t>
      </w:r>
      <w:r w:rsidR="00C17A93" w:rsidRPr="009A1BAB">
        <w:rPr>
          <w:sz w:val="24"/>
          <w:szCs w:val="24"/>
          <w:highlight w:val="yellow"/>
        </w:rPr>
        <w:t>O</w:t>
      </w:r>
      <w:r w:rsidR="00DB4E03" w:rsidRPr="009A1BAB">
        <w:rPr>
          <w:sz w:val="24"/>
          <w:szCs w:val="24"/>
          <w:highlight w:val="yellow"/>
        </w:rPr>
        <w:t xml:space="preserve"> </w:t>
      </w:r>
      <w:r w:rsidR="00AA378B" w:rsidRPr="009A1BAB">
        <w:rPr>
          <w:sz w:val="24"/>
          <w:szCs w:val="24"/>
          <w:highlight w:val="yellow"/>
        </w:rPr>
        <w:t>INTIMAÇÃO</w:t>
      </w:r>
      <w:r w:rsidR="00C17A93" w:rsidRPr="009A1BAB">
        <w:rPr>
          <w:sz w:val="24"/>
          <w:szCs w:val="24"/>
          <w:highlight w:val="yellow"/>
        </w:rPr>
        <w:t xml:space="preserve"> DE FORMA PRESENCIAL</w:t>
      </w:r>
      <w:r w:rsidRPr="009A1BAB">
        <w:rPr>
          <w:sz w:val="24"/>
          <w:szCs w:val="24"/>
          <w:highlight w:val="yellow"/>
        </w:rPr>
        <w:t>, UTILIZAR OS QUADROS ABAIXO)</w:t>
      </w:r>
    </w:p>
    <w:p w:rsidR="00D50DCC" w:rsidRPr="009A1BAB" w:rsidRDefault="00D50DCC" w:rsidP="005A7DBB">
      <w:pPr>
        <w:jc w:val="center"/>
        <w:rPr>
          <w:b/>
          <w:sz w:val="24"/>
          <w:szCs w:val="24"/>
        </w:rPr>
      </w:pPr>
    </w:p>
    <w:p w:rsidR="00E8166D" w:rsidRPr="001B20BC" w:rsidRDefault="000B7B6C" w:rsidP="00E8166D">
      <w:pPr>
        <w:jc w:val="center"/>
        <w:rPr>
          <w:b/>
          <w:sz w:val="28"/>
          <w:szCs w:val="28"/>
        </w:rPr>
      </w:pPr>
      <w:r w:rsidRPr="001B20BC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23AD654" wp14:editId="263D1495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Default="000B7B6C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Pr="006C06BA" w:rsidRDefault="000B7B6C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Ass: ________________________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D654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">
                <v:textbox>
                  <w:txbxContent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Default="000B7B6C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Pr="006C06BA" w:rsidRDefault="000B7B6C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Ass: ________________________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8166D" w:rsidRPr="001B20BC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66C064" wp14:editId="23EFBD95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Chef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ia imediata da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Ciente e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m _____/_____/________</w:t>
                            </w: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064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">
                <v:textbox>
                  <w:txbxContent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Chef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ia imediata da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testemunha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Ciente e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m _____/_____/________</w:t>
                      </w: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8166D" w:rsidRPr="001B20BC" w:rsidRDefault="00E8166D" w:rsidP="005A7DBB">
      <w:pPr>
        <w:jc w:val="center"/>
        <w:rPr>
          <w:rFonts w:cs="CIDFont+F1"/>
          <w:b/>
          <w:sz w:val="28"/>
          <w:szCs w:val="28"/>
        </w:rPr>
      </w:pPr>
    </w:p>
    <w:sectPr w:rsidR="00E8166D" w:rsidRPr="001B20BC" w:rsidSect="0037708B">
      <w:headerReference w:type="default" r:id="rId7"/>
      <w:footerReference w:type="default" r:id="rId8"/>
      <w:pgSz w:w="11906" w:h="16838"/>
      <w:pgMar w:top="1812" w:right="1020" w:bottom="2977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0774"/>
    <w:rsid w:val="00033BAF"/>
    <w:rsid w:val="00050C7F"/>
    <w:rsid w:val="000519C1"/>
    <w:rsid w:val="00057D32"/>
    <w:rsid w:val="0007375B"/>
    <w:rsid w:val="0007448A"/>
    <w:rsid w:val="000B1C04"/>
    <w:rsid w:val="000B7B6C"/>
    <w:rsid w:val="000E320E"/>
    <w:rsid w:val="000F1381"/>
    <w:rsid w:val="00101EA4"/>
    <w:rsid w:val="00197F13"/>
    <w:rsid w:val="001A36DA"/>
    <w:rsid w:val="001A3ECA"/>
    <w:rsid w:val="001B1635"/>
    <w:rsid w:val="001B20BC"/>
    <w:rsid w:val="001C524E"/>
    <w:rsid w:val="0021720D"/>
    <w:rsid w:val="0022219C"/>
    <w:rsid w:val="00222D7C"/>
    <w:rsid w:val="002355D6"/>
    <w:rsid w:val="002412C0"/>
    <w:rsid w:val="00241431"/>
    <w:rsid w:val="00242948"/>
    <w:rsid w:val="0025560D"/>
    <w:rsid w:val="00256550"/>
    <w:rsid w:val="002B53C8"/>
    <w:rsid w:val="002C663A"/>
    <w:rsid w:val="00301F63"/>
    <w:rsid w:val="00302A3B"/>
    <w:rsid w:val="00306EBB"/>
    <w:rsid w:val="00347CA3"/>
    <w:rsid w:val="00350D08"/>
    <w:rsid w:val="0037192C"/>
    <w:rsid w:val="0037708B"/>
    <w:rsid w:val="003A6A7D"/>
    <w:rsid w:val="003A7259"/>
    <w:rsid w:val="003A76CE"/>
    <w:rsid w:val="003B1E0A"/>
    <w:rsid w:val="00405FB0"/>
    <w:rsid w:val="0042112B"/>
    <w:rsid w:val="00425904"/>
    <w:rsid w:val="00447DA8"/>
    <w:rsid w:val="00461BF0"/>
    <w:rsid w:val="00491E5B"/>
    <w:rsid w:val="00492C6B"/>
    <w:rsid w:val="004A4D05"/>
    <w:rsid w:val="004D48EA"/>
    <w:rsid w:val="00511584"/>
    <w:rsid w:val="00530E57"/>
    <w:rsid w:val="00551158"/>
    <w:rsid w:val="00564F42"/>
    <w:rsid w:val="005735FC"/>
    <w:rsid w:val="00582F6A"/>
    <w:rsid w:val="005A5471"/>
    <w:rsid w:val="005A7DBB"/>
    <w:rsid w:val="005C2DEB"/>
    <w:rsid w:val="005C47D9"/>
    <w:rsid w:val="005E4840"/>
    <w:rsid w:val="005E4FB1"/>
    <w:rsid w:val="005F72AD"/>
    <w:rsid w:val="00622EB5"/>
    <w:rsid w:val="0062319E"/>
    <w:rsid w:val="00631B07"/>
    <w:rsid w:val="006370F7"/>
    <w:rsid w:val="006372AD"/>
    <w:rsid w:val="00663707"/>
    <w:rsid w:val="00671C25"/>
    <w:rsid w:val="006B0861"/>
    <w:rsid w:val="006B193E"/>
    <w:rsid w:val="006C1C13"/>
    <w:rsid w:val="006C67D2"/>
    <w:rsid w:val="006D55D4"/>
    <w:rsid w:val="006D6CA1"/>
    <w:rsid w:val="006E45F8"/>
    <w:rsid w:val="006E6FC6"/>
    <w:rsid w:val="006F5385"/>
    <w:rsid w:val="00713A58"/>
    <w:rsid w:val="00715E32"/>
    <w:rsid w:val="00732B53"/>
    <w:rsid w:val="007366FC"/>
    <w:rsid w:val="00744C15"/>
    <w:rsid w:val="00772E52"/>
    <w:rsid w:val="00773B7E"/>
    <w:rsid w:val="00791CCC"/>
    <w:rsid w:val="007B7B00"/>
    <w:rsid w:val="00805430"/>
    <w:rsid w:val="00835ACA"/>
    <w:rsid w:val="00840790"/>
    <w:rsid w:val="00843345"/>
    <w:rsid w:val="00852043"/>
    <w:rsid w:val="00861A89"/>
    <w:rsid w:val="00863178"/>
    <w:rsid w:val="00867B36"/>
    <w:rsid w:val="00874EF0"/>
    <w:rsid w:val="00876CDC"/>
    <w:rsid w:val="008833FB"/>
    <w:rsid w:val="008A23EF"/>
    <w:rsid w:val="008C4E0E"/>
    <w:rsid w:val="00903EA9"/>
    <w:rsid w:val="00925A93"/>
    <w:rsid w:val="009364E0"/>
    <w:rsid w:val="00950275"/>
    <w:rsid w:val="00950674"/>
    <w:rsid w:val="009526E4"/>
    <w:rsid w:val="00972D03"/>
    <w:rsid w:val="00975E95"/>
    <w:rsid w:val="00984735"/>
    <w:rsid w:val="00987825"/>
    <w:rsid w:val="00994CC9"/>
    <w:rsid w:val="009A14B2"/>
    <w:rsid w:val="009A1BAB"/>
    <w:rsid w:val="009A5F96"/>
    <w:rsid w:val="009C6682"/>
    <w:rsid w:val="009E410C"/>
    <w:rsid w:val="009E515F"/>
    <w:rsid w:val="009F29FC"/>
    <w:rsid w:val="00A03C94"/>
    <w:rsid w:val="00A42A66"/>
    <w:rsid w:val="00A62B71"/>
    <w:rsid w:val="00A66092"/>
    <w:rsid w:val="00A724BD"/>
    <w:rsid w:val="00AA13A5"/>
    <w:rsid w:val="00AA378B"/>
    <w:rsid w:val="00AB0597"/>
    <w:rsid w:val="00AB1812"/>
    <w:rsid w:val="00AD32D2"/>
    <w:rsid w:val="00AE1E0F"/>
    <w:rsid w:val="00AE63B6"/>
    <w:rsid w:val="00AE7DBD"/>
    <w:rsid w:val="00B23657"/>
    <w:rsid w:val="00B33F7F"/>
    <w:rsid w:val="00B41C37"/>
    <w:rsid w:val="00B46D0E"/>
    <w:rsid w:val="00B53273"/>
    <w:rsid w:val="00B53C14"/>
    <w:rsid w:val="00B731DF"/>
    <w:rsid w:val="00B865CF"/>
    <w:rsid w:val="00BA2BB3"/>
    <w:rsid w:val="00BA644D"/>
    <w:rsid w:val="00BA729E"/>
    <w:rsid w:val="00BB49B2"/>
    <w:rsid w:val="00BB6147"/>
    <w:rsid w:val="00BC21F3"/>
    <w:rsid w:val="00BE0C45"/>
    <w:rsid w:val="00C0465C"/>
    <w:rsid w:val="00C115E1"/>
    <w:rsid w:val="00C17A93"/>
    <w:rsid w:val="00C257DA"/>
    <w:rsid w:val="00C42E7E"/>
    <w:rsid w:val="00C474B3"/>
    <w:rsid w:val="00C65BA3"/>
    <w:rsid w:val="00C8451C"/>
    <w:rsid w:val="00CB7D7E"/>
    <w:rsid w:val="00CE2246"/>
    <w:rsid w:val="00D31EB4"/>
    <w:rsid w:val="00D4033F"/>
    <w:rsid w:val="00D41CA1"/>
    <w:rsid w:val="00D50DCC"/>
    <w:rsid w:val="00D53C06"/>
    <w:rsid w:val="00D900F5"/>
    <w:rsid w:val="00DA16A3"/>
    <w:rsid w:val="00DA3741"/>
    <w:rsid w:val="00DB20AB"/>
    <w:rsid w:val="00DB4E03"/>
    <w:rsid w:val="00DB5A7F"/>
    <w:rsid w:val="00DF6EE5"/>
    <w:rsid w:val="00E0114A"/>
    <w:rsid w:val="00E200B1"/>
    <w:rsid w:val="00E54184"/>
    <w:rsid w:val="00E65BC6"/>
    <w:rsid w:val="00E8166D"/>
    <w:rsid w:val="00E854EE"/>
    <w:rsid w:val="00E8726A"/>
    <w:rsid w:val="00EA573C"/>
    <w:rsid w:val="00EC6EFF"/>
    <w:rsid w:val="00ED1541"/>
    <w:rsid w:val="00EE7B7A"/>
    <w:rsid w:val="00F15A6A"/>
    <w:rsid w:val="00F61B3B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CA9AE0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51</cp:revision>
  <cp:lastPrinted>2022-01-27T20:51:00Z</cp:lastPrinted>
  <dcterms:created xsi:type="dcterms:W3CDTF">2023-04-13T13:30:00Z</dcterms:created>
  <dcterms:modified xsi:type="dcterms:W3CDTF">2023-06-15T17:45:00Z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